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5D741F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5D741F">
              <w:rPr>
                <w:rFonts w:ascii="Times New Roman" w:hAnsi="Times New Roman"/>
                <w:sz w:val="22"/>
              </w:rPr>
              <w:t>2865</w:t>
            </w:r>
            <w:bookmarkStart w:id="0" w:name="_GoBack"/>
            <w:bookmarkEnd w:id="0"/>
            <w:r w:rsidR="00CC6E44" w:rsidRPr="002454FC">
              <w:t xml:space="preserve"> 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C71BCA">
              <w:t>10.12.2020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1141AF" w:rsidRDefault="00BD6E94">
      <w:pPr>
        <w:jc w:val="center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 xml:space="preserve">RAPORT DE SPECIALITATE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C71BCA" w:rsidRDefault="00DF424B" w:rsidP="00C71BCA">
      <w:pPr>
        <w:jc w:val="both"/>
      </w:pPr>
      <w:r>
        <w:rPr>
          <w:rFonts w:ascii="Times New Roman" w:hAnsi="Times New Roman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Cs w:val="24"/>
        </w:rPr>
        <w:t>Privind</w:t>
      </w:r>
      <w:proofErr w:type="spellEnd"/>
      <w:r>
        <w:rPr>
          <w:rFonts w:ascii="Times New Roman" w:hAnsi="Times New Roman"/>
          <w:szCs w:val="24"/>
        </w:rPr>
        <w:t xml:space="preserve"> : </w:t>
      </w:r>
      <w:proofErr w:type="spellStart"/>
      <w:r>
        <w:rPr>
          <w:rFonts w:ascii="Times New Roman" w:hAnsi="Times New Roman"/>
          <w:szCs w:val="24"/>
        </w:rPr>
        <w:t>Aprobare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45D44" w:rsidRPr="006C6E54">
        <w:t>aprobarea</w:t>
      </w:r>
      <w:proofErr w:type="spellEnd"/>
      <w:r w:rsidR="00945D44" w:rsidRPr="006C6E54">
        <w:t xml:space="preserve"> </w:t>
      </w:r>
      <w:proofErr w:type="spellStart"/>
      <w:r w:rsidR="00945D44" w:rsidRPr="006C6E54">
        <w:t>documenta</w:t>
      </w:r>
      <w:r w:rsidR="00945D44" w:rsidRPr="006C6E54">
        <w:rPr>
          <w:rFonts w:hint="eastAsia"/>
        </w:rPr>
        <w:t>ţ</w:t>
      </w:r>
      <w:r w:rsidR="00945D44">
        <w:t>iei</w:t>
      </w:r>
      <w:proofErr w:type="spellEnd"/>
      <w:r w:rsidR="00945D44">
        <w:t xml:space="preserve"> de urbanism </w:t>
      </w:r>
      <w:r w:rsidR="00945D44" w:rsidRPr="006C6E54">
        <w:t xml:space="preserve"> </w:t>
      </w:r>
      <w:r>
        <w:rPr>
          <w:rFonts w:ascii="Times New Roman" w:hAnsi="Times New Roman"/>
          <w:szCs w:val="24"/>
        </w:rPr>
        <w:t xml:space="preserve">P.UZ </w:t>
      </w:r>
      <w:proofErr w:type="spellStart"/>
      <w:r w:rsidR="00BC671D">
        <w:rPr>
          <w:rFonts w:ascii="Times New Roman" w:hAnsi="Times New Roman"/>
          <w:szCs w:val="24"/>
        </w:rPr>
        <w:t>și</w:t>
      </w:r>
      <w:proofErr w:type="spellEnd"/>
      <w:r w:rsidR="00BC671D">
        <w:rPr>
          <w:rFonts w:ascii="Times New Roman" w:hAnsi="Times New Roman"/>
          <w:szCs w:val="24"/>
        </w:rPr>
        <w:t xml:space="preserve"> a </w:t>
      </w:r>
      <w:proofErr w:type="spellStart"/>
      <w:r w:rsidR="00BC671D">
        <w:rPr>
          <w:rFonts w:ascii="Times New Roman" w:hAnsi="Times New Roman"/>
          <w:szCs w:val="24"/>
        </w:rPr>
        <w:t>regulamentului</w:t>
      </w:r>
      <w:proofErr w:type="spellEnd"/>
      <w:r w:rsidR="00BC671D">
        <w:rPr>
          <w:rFonts w:ascii="Times New Roman" w:hAnsi="Times New Roman"/>
          <w:szCs w:val="24"/>
        </w:rPr>
        <w:t xml:space="preserve"> de urbanism </w:t>
      </w:r>
      <w:r>
        <w:rPr>
          <w:rFonts w:ascii="Times New Roman" w:hAnsi="Times New Roman"/>
          <w:szCs w:val="24"/>
        </w:rPr>
        <w:t>i</w:t>
      </w:r>
      <w:r w:rsidRPr="00221BB1">
        <w:rPr>
          <w:rFonts w:ascii="Times New Roman" w:hAnsi="Times New Roman"/>
          <w:szCs w:val="24"/>
        </w:rPr>
        <w:t xml:space="preserve">n </w:t>
      </w:r>
      <w:proofErr w:type="spellStart"/>
      <w:r w:rsidRPr="00221BB1">
        <w:rPr>
          <w:rFonts w:ascii="Times New Roman" w:hAnsi="Times New Roman"/>
          <w:szCs w:val="24"/>
        </w:rPr>
        <w:t>vederea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execut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rii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lucr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rilor</w:t>
      </w:r>
      <w:proofErr w:type="spellEnd"/>
      <w:r w:rsidRPr="00221BB1">
        <w:rPr>
          <w:rFonts w:ascii="Times New Roman" w:hAnsi="Times New Roman"/>
          <w:szCs w:val="24"/>
        </w:rPr>
        <w:t xml:space="preserve"> de</w:t>
      </w:r>
      <w:r w:rsidR="00BC671D">
        <w:rPr>
          <w:rFonts w:ascii="Times New Roman" w:hAnsi="Times New Roman"/>
          <w:szCs w:val="24"/>
        </w:rPr>
        <w:t>:</w:t>
      </w:r>
      <w:r w:rsidRPr="00221BB1">
        <w:rPr>
          <w:rFonts w:ascii="Times New Roman" w:hAnsi="Times New Roman"/>
          <w:bCs/>
        </w:rPr>
        <w:t xml:space="preserve"> </w:t>
      </w:r>
      <w:proofErr w:type="spellStart"/>
      <w:r w:rsidR="00C71BCA">
        <w:rPr>
          <w:b/>
          <w:bCs/>
        </w:rPr>
        <w:t>Construire</w:t>
      </w:r>
      <w:proofErr w:type="spellEnd"/>
      <w:r w:rsidR="00C71BCA">
        <w:rPr>
          <w:b/>
          <w:bCs/>
        </w:rPr>
        <w:t xml:space="preserve"> CLADIRE CU FUNCTIUNI MIXTE  S+P+2E – PENSIUNE TURISTICA URBANA , AMENAJARI EXTERIOARE, BRANSAMENTE SI IMPREJMUIRE IMOBIL, </w:t>
      </w:r>
      <w:proofErr w:type="spellStart"/>
      <w:r w:rsidR="00C71BCA">
        <w:rPr>
          <w:b/>
          <w:bCs/>
          <w:sz w:val="22"/>
          <w:szCs w:val="22"/>
        </w:rPr>
        <w:t>generat</w:t>
      </w:r>
      <w:proofErr w:type="spellEnd"/>
      <w:r w:rsidR="00C71BCA">
        <w:rPr>
          <w:b/>
          <w:bCs/>
          <w:sz w:val="22"/>
          <w:szCs w:val="22"/>
        </w:rPr>
        <w:t xml:space="preserve"> de </w:t>
      </w:r>
      <w:proofErr w:type="spellStart"/>
      <w:r w:rsidR="00C71BCA">
        <w:rPr>
          <w:b/>
          <w:bCs/>
          <w:sz w:val="22"/>
          <w:szCs w:val="22"/>
        </w:rPr>
        <w:t>imobilul</w:t>
      </w:r>
      <w:proofErr w:type="spellEnd"/>
      <w:r w:rsidR="00C71BCA">
        <w:rPr>
          <w:b/>
          <w:bCs/>
          <w:sz w:val="22"/>
          <w:szCs w:val="22"/>
        </w:rPr>
        <w:t xml:space="preserve"> </w:t>
      </w:r>
      <w:proofErr w:type="spellStart"/>
      <w:r w:rsidR="00C71BCA">
        <w:rPr>
          <w:b/>
          <w:bCs/>
          <w:sz w:val="22"/>
          <w:szCs w:val="22"/>
        </w:rPr>
        <w:t>situat</w:t>
      </w:r>
      <w:proofErr w:type="spellEnd"/>
      <w:r w:rsidR="00C71BCA">
        <w:rPr>
          <w:b/>
          <w:bCs/>
          <w:sz w:val="22"/>
          <w:szCs w:val="22"/>
        </w:rPr>
        <w:t xml:space="preserve"> in Dej, str. </w:t>
      </w:r>
      <w:proofErr w:type="spellStart"/>
      <w:r w:rsidR="00C71BCA">
        <w:rPr>
          <w:b/>
          <w:bCs/>
          <w:sz w:val="22"/>
          <w:szCs w:val="22"/>
        </w:rPr>
        <w:t>Tiblesului</w:t>
      </w:r>
      <w:proofErr w:type="spellEnd"/>
      <w:r w:rsidR="00C71BCA">
        <w:rPr>
          <w:b/>
          <w:bCs/>
          <w:sz w:val="22"/>
          <w:szCs w:val="22"/>
        </w:rPr>
        <w:t>, nr.107 , CF 61705, cad 61705</w:t>
      </w:r>
      <w:r w:rsidR="00C71BCA">
        <w:t xml:space="preserve">. </w:t>
      </w:r>
    </w:p>
    <w:p w:rsidR="00C71BCA" w:rsidRDefault="00C71BCA" w:rsidP="00C71BCA">
      <w:pPr>
        <w:ind w:firstLine="708"/>
        <w:jc w:val="both"/>
      </w:pPr>
      <w:r>
        <w:t xml:space="preserve"> </w:t>
      </w: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DF424B">
        <w:rPr>
          <w:rFonts w:ascii="Times New Roman" w:hAnsi="Times New Roman"/>
          <w:szCs w:val="24"/>
        </w:rPr>
        <w:t>Avand</w:t>
      </w:r>
      <w:proofErr w:type="spellEnd"/>
      <w:r w:rsidR="00DF424B">
        <w:rPr>
          <w:rFonts w:ascii="Times New Roman" w:hAnsi="Times New Roman"/>
          <w:szCs w:val="24"/>
        </w:rPr>
        <w:t xml:space="preserve"> in </w:t>
      </w:r>
      <w:proofErr w:type="spellStart"/>
      <w:r w:rsidR="00DF424B">
        <w:rPr>
          <w:rFonts w:ascii="Times New Roman" w:hAnsi="Times New Roman"/>
          <w:szCs w:val="24"/>
        </w:rPr>
        <w:t>vedere</w:t>
      </w:r>
      <w:proofErr w:type="spellEnd"/>
      <w:r w:rsidR="00DF424B">
        <w:rPr>
          <w:rFonts w:ascii="Times New Roman" w:hAnsi="Times New Roman"/>
          <w:szCs w:val="24"/>
        </w:rPr>
        <w:t xml:space="preserve"> </w:t>
      </w:r>
      <w:proofErr w:type="spellStart"/>
      <w:r w:rsidR="00DF424B">
        <w:rPr>
          <w:rFonts w:ascii="Times New Roman" w:hAnsi="Times New Roman"/>
          <w:szCs w:val="24"/>
        </w:rPr>
        <w:t>expunerea</w:t>
      </w:r>
      <w:proofErr w:type="spellEnd"/>
      <w:r w:rsidR="00DF424B">
        <w:rPr>
          <w:rFonts w:ascii="Times New Roman" w:hAnsi="Times New Roman"/>
          <w:szCs w:val="24"/>
        </w:rPr>
        <w:t xml:space="preserve"> de motive</w:t>
      </w:r>
      <w:r w:rsidR="00945D44">
        <w:rPr>
          <w:rFonts w:ascii="Times New Roman" w:hAnsi="Times New Roman"/>
          <w:szCs w:val="24"/>
        </w:rPr>
        <w:t>,</w:t>
      </w:r>
      <w:r w:rsidR="00DF424B">
        <w:rPr>
          <w:rFonts w:ascii="Times New Roman" w:hAnsi="Times New Roman"/>
          <w:szCs w:val="24"/>
        </w:rPr>
        <w:t xml:space="preserve"> </w:t>
      </w:r>
    </w:p>
    <w:p w:rsidR="00DF424B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BC6D48" w:rsidRDefault="00FA5CEA" w:rsidP="00C71BCA">
      <w:pPr>
        <w:jc w:val="both"/>
      </w:pP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Pr="00221BB1">
        <w:rPr>
          <w:rFonts w:ascii="Times New Roman" w:hAnsi="Times New Roman"/>
          <w:szCs w:val="24"/>
        </w:rPr>
        <w:t>propune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spre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5D44">
        <w:t>aprobare</w:t>
      </w:r>
      <w:proofErr w:type="spellEnd"/>
      <w:r w:rsidR="00945D44" w:rsidRPr="006C6E54">
        <w:t xml:space="preserve"> </w:t>
      </w:r>
      <w:proofErr w:type="spellStart"/>
      <w:r w:rsidR="00945D44" w:rsidRPr="006C6E54">
        <w:t>documenta</w:t>
      </w:r>
      <w:r w:rsidR="00945D44" w:rsidRPr="006C6E54">
        <w:rPr>
          <w:rFonts w:hint="eastAsia"/>
        </w:rPr>
        <w:t>ţ</w:t>
      </w:r>
      <w:r w:rsidR="00945D44">
        <w:t>ia</w:t>
      </w:r>
      <w:proofErr w:type="spellEnd"/>
      <w:r w:rsidR="00945D44">
        <w:t xml:space="preserve"> de urbanism </w:t>
      </w:r>
      <w:r w:rsidRPr="00221BB1">
        <w:rPr>
          <w:rFonts w:ascii="Times New Roman" w:hAnsi="Times New Roman"/>
          <w:szCs w:val="24"/>
        </w:rPr>
        <w:t xml:space="preserve"> P.U</w:t>
      </w:r>
      <w:r w:rsidR="00D07A56">
        <w:rPr>
          <w:rFonts w:ascii="Times New Roman" w:hAnsi="Times New Roman"/>
          <w:szCs w:val="24"/>
        </w:rPr>
        <w:t>.</w:t>
      </w:r>
      <w:r w:rsidR="007705CB">
        <w:rPr>
          <w:rFonts w:ascii="Times New Roman" w:hAnsi="Times New Roman"/>
          <w:szCs w:val="24"/>
        </w:rPr>
        <w:t>Z</w:t>
      </w:r>
      <w:r w:rsidR="00D07A56">
        <w:rPr>
          <w:rFonts w:ascii="Times New Roman" w:hAnsi="Times New Roman"/>
          <w:szCs w:val="24"/>
        </w:rPr>
        <w:t>.</w:t>
      </w:r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pentru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r w:rsidR="00E2562C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stabilirea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şi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reglementarea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elementelor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urbanistice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în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vederea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2232D4" w:rsidRPr="00221BB1">
        <w:rPr>
          <w:rFonts w:ascii="Times New Roman" w:hAnsi="Times New Roman"/>
          <w:szCs w:val="24"/>
        </w:rPr>
        <w:t>execut</w:t>
      </w:r>
      <w:r w:rsidR="00170C0E">
        <w:rPr>
          <w:rFonts w:ascii="Times New Roman" w:hAnsi="Times New Roman"/>
          <w:szCs w:val="24"/>
        </w:rPr>
        <w:t>ă</w:t>
      </w:r>
      <w:r w:rsidR="002232D4" w:rsidRPr="00221BB1">
        <w:rPr>
          <w:rFonts w:ascii="Times New Roman" w:hAnsi="Times New Roman"/>
          <w:szCs w:val="24"/>
        </w:rPr>
        <w:t>rii</w:t>
      </w:r>
      <w:proofErr w:type="spellEnd"/>
      <w:r w:rsidR="002232D4" w:rsidRPr="00221BB1">
        <w:rPr>
          <w:rFonts w:ascii="Times New Roman" w:hAnsi="Times New Roman"/>
          <w:szCs w:val="24"/>
        </w:rPr>
        <w:t xml:space="preserve"> </w:t>
      </w:r>
      <w:proofErr w:type="spellStart"/>
      <w:r w:rsidR="002232D4" w:rsidRPr="00221BB1">
        <w:rPr>
          <w:rFonts w:ascii="Times New Roman" w:hAnsi="Times New Roman"/>
          <w:szCs w:val="24"/>
        </w:rPr>
        <w:t>lucr</w:t>
      </w:r>
      <w:r w:rsidR="00170C0E">
        <w:rPr>
          <w:rFonts w:ascii="Times New Roman" w:hAnsi="Times New Roman"/>
          <w:szCs w:val="24"/>
        </w:rPr>
        <w:t>ă</w:t>
      </w:r>
      <w:r w:rsidR="002232D4" w:rsidRPr="00221BB1">
        <w:rPr>
          <w:rFonts w:ascii="Times New Roman" w:hAnsi="Times New Roman"/>
          <w:szCs w:val="24"/>
        </w:rPr>
        <w:t>rilor</w:t>
      </w:r>
      <w:proofErr w:type="spellEnd"/>
      <w:r w:rsidR="002232D4" w:rsidRPr="00221BB1">
        <w:rPr>
          <w:rFonts w:ascii="Times New Roman" w:hAnsi="Times New Roman"/>
          <w:szCs w:val="24"/>
        </w:rPr>
        <w:t xml:space="preserve"> de</w:t>
      </w:r>
      <w:r w:rsidR="002232D4" w:rsidRPr="00221BB1">
        <w:rPr>
          <w:rFonts w:ascii="Times New Roman" w:hAnsi="Times New Roman"/>
          <w:bCs/>
        </w:rPr>
        <w:t xml:space="preserve"> </w:t>
      </w:r>
      <w:proofErr w:type="spellStart"/>
      <w:r w:rsidR="00C71BCA">
        <w:rPr>
          <w:b/>
          <w:bCs/>
        </w:rPr>
        <w:t>Construire</w:t>
      </w:r>
      <w:proofErr w:type="spellEnd"/>
      <w:r w:rsidR="00C71BCA">
        <w:rPr>
          <w:b/>
          <w:bCs/>
        </w:rPr>
        <w:t xml:space="preserve"> CLADIRE CU FUNCTIUNI MIXTE  S+P+2E – PENSIUNE TURISTICA URBANA , AMENAJARI EXTERIOARE, BRANSAMENTE SI IMPREJMUIRE IMOBIL, </w:t>
      </w:r>
      <w:proofErr w:type="spellStart"/>
      <w:r w:rsidR="00C71BCA">
        <w:rPr>
          <w:b/>
          <w:bCs/>
          <w:sz w:val="22"/>
          <w:szCs w:val="22"/>
        </w:rPr>
        <w:t>generat</w:t>
      </w:r>
      <w:proofErr w:type="spellEnd"/>
      <w:r w:rsidR="00C71BCA">
        <w:rPr>
          <w:b/>
          <w:bCs/>
          <w:sz w:val="22"/>
          <w:szCs w:val="22"/>
        </w:rPr>
        <w:t xml:space="preserve"> de </w:t>
      </w:r>
      <w:proofErr w:type="spellStart"/>
      <w:r w:rsidR="00C71BCA">
        <w:rPr>
          <w:b/>
          <w:bCs/>
          <w:sz w:val="22"/>
          <w:szCs w:val="22"/>
        </w:rPr>
        <w:t>imobilul</w:t>
      </w:r>
      <w:proofErr w:type="spellEnd"/>
      <w:r w:rsidR="00C71BCA">
        <w:rPr>
          <w:b/>
          <w:bCs/>
          <w:sz w:val="22"/>
          <w:szCs w:val="22"/>
        </w:rPr>
        <w:t xml:space="preserve"> </w:t>
      </w:r>
      <w:proofErr w:type="spellStart"/>
      <w:r w:rsidR="00C71BCA">
        <w:rPr>
          <w:b/>
          <w:bCs/>
          <w:sz w:val="22"/>
          <w:szCs w:val="22"/>
        </w:rPr>
        <w:t>situat</w:t>
      </w:r>
      <w:proofErr w:type="spellEnd"/>
      <w:r w:rsidR="00C71BCA">
        <w:rPr>
          <w:b/>
          <w:bCs/>
          <w:sz w:val="22"/>
          <w:szCs w:val="22"/>
        </w:rPr>
        <w:t xml:space="preserve"> in Dej, str. </w:t>
      </w:r>
      <w:proofErr w:type="spellStart"/>
      <w:r w:rsidR="00C71BCA">
        <w:rPr>
          <w:b/>
          <w:bCs/>
          <w:sz w:val="22"/>
          <w:szCs w:val="22"/>
        </w:rPr>
        <w:t>Tiblesului</w:t>
      </w:r>
      <w:proofErr w:type="spellEnd"/>
      <w:r w:rsidR="00C71BCA">
        <w:rPr>
          <w:b/>
          <w:bCs/>
          <w:sz w:val="22"/>
          <w:szCs w:val="22"/>
        </w:rPr>
        <w:t>, nr.107 , CF 61705, cad 61705</w:t>
      </w:r>
      <w:r w:rsidR="00C71BCA">
        <w:rPr>
          <w:rFonts w:ascii="Times New Roman" w:hAnsi="Times New Roman"/>
          <w:szCs w:val="24"/>
          <w:lang w:val="ro-RO"/>
        </w:rPr>
        <w:t xml:space="preserve">, beneficiar </w:t>
      </w:r>
      <w:r w:rsidR="007705CB">
        <w:rPr>
          <w:rFonts w:ascii="Times New Roman" w:hAnsi="Times New Roman"/>
          <w:szCs w:val="24"/>
          <w:lang w:val="ro-RO"/>
        </w:rPr>
        <w:t xml:space="preserve"> </w:t>
      </w:r>
      <w:r w:rsidR="00C71BCA">
        <w:rPr>
          <w:rFonts w:ascii="Times New Roman" w:hAnsi="Times New Roman"/>
          <w:szCs w:val="24"/>
          <w:lang w:val="ro-RO"/>
        </w:rPr>
        <w:t>RAZOR CRISTIAN</w:t>
      </w:r>
      <w:r w:rsidR="00BC6D48">
        <w:rPr>
          <w:bCs/>
        </w:rPr>
        <w:t xml:space="preserve"> .</w:t>
      </w:r>
    </w:p>
    <w:p w:rsidR="00C71BCA" w:rsidRPr="001A486D" w:rsidRDefault="002232D4" w:rsidP="00C71BCA">
      <w:pPr>
        <w:spacing w:after="3" w:line="249" w:lineRule="auto"/>
        <w:rPr>
          <w:rFonts w:ascii="Times New Roman" w:hAnsi="Times New Roman"/>
          <w:color w:val="000000"/>
          <w:szCs w:val="24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Imobilul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="002D21C2" w:rsidRPr="00221BB1">
        <w:rPr>
          <w:rFonts w:ascii="Times New Roman" w:hAnsi="Times New Roman"/>
          <w:szCs w:val="24"/>
          <w:lang w:val="fr-FR"/>
        </w:rPr>
        <w:t xml:space="preserve">se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2D21C2"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r w:rsidR="00BC6D48" w:rsidRPr="007D4EF0">
        <w:rPr>
          <w:rFonts w:ascii="Times New Roman" w:hAnsi="Times New Roman"/>
        </w:rPr>
        <w:t xml:space="preserve">UTR </w:t>
      </w:r>
      <w:r w:rsidR="00C71BCA">
        <w:rPr>
          <w:rFonts w:ascii="Times New Roman" w:hAnsi="Times New Roman"/>
        </w:rPr>
        <w:t xml:space="preserve">J, </w:t>
      </w:r>
      <w:r w:rsidR="00BC6D48" w:rsidRPr="007D4EF0">
        <w:rPr>
          <w:rFonts w:ascii="Times New Roman" w:hAnsi="Times New Roman"/>
        </w:rPr>
        <w:t xml:space="preserve"> </w:t>
      </w:r>
      <w:proofErr w:type="spellStart"/>
      <w:r w:rsidR="00C71BCA" w:rsidRPr="001A486D">
        <w:rPr>
          <w:rFonts w:ascii="Times New Roman" w:hAnsi="Times New Roman"/>
          <w:color w:val="000000"/>
          <w:szCs w:val="24"/>
        </w:rPr>
        <w:t>Subzona</w:t>
      </w:r>
      <w:proofErr w:type="spellEnd"/>
      <w:r w:rsidR="00C71BCA" w:rsidRPr="001A486D">
        <w:rPr>
          <w:rFonts w:ascii="Times New Roman" w:hAnsi="Times New Roman"/>
          <w:color w:val="000000"/>
          <w:szCs w:val="24"/>
        </w:rPr>
        <w:t xml:space="preserve"> </w:t>
      </w:r>
      <w:r w:rsidR="00C71BCA">
        <w:rPr>
          <w:rFonts w:ascii="Times New Roman" w:hAnsi="Times New Roman"/>
          <w:color w:val="000000"/>
          <w:szCs w:val="24"/>
        </w:rPr>
        <w:t>L 1 a 1 -</w:t>
      </w:r>
      <w:proofErr w:type="spellStart"/>
      <w:r w:rsidR="00C71BCA" w:rsidRPr="001A486D">
        <w:rPr>
          <w:rFonts w:ascii="Times New Roman" w:hAnsi="Times New Roman"/>
          <w:color w:val="000000"/>
          <w:szCs w:val="24"/>
        </w:rPr>
        <w:t>locuintelor</w:t>
      </w:r>
      <w:proofErr w:type="spellEnd"/>
      <w:r w:rsidR="00C71BCA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71BCA" w:rsidRPr="001A486D">
        <w:rPr>
          <w:rFonts w:ascii="Times New Roman" w:hAnsi="Times New Roman"/>
          <w:color w:val="000000"/>
          <w:szCs w:val="24"/>
        </w:rPr>
        <w:t>individuale</w:t>
      </w:r>
      <w:proofErr w:type="spellEnd"/>
      <w:r w:rsidR="00C71BCA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71BCA" w:rsidRPr="001A486D">
        <w:rPr>
          <w:rFonts w:ascii="Times New Roman" w:hAnsi="Times New Roman"/>
          <w:color w:val="000000"/>
          <w:szCs w:val="24"/>
        </w:rPr>
        <w:t>mici</w:t>
      </w:r>
      <w:proofErr w:type="spellEnd"/>
      <w:r w:rsidR="00C71BCA" w:rsidRPr="001A486D">
        <w:rPr>
          <w:rFonts w:ascii="Times New Roman" w:hAnsi="Times New Roman"/>
          <w:color w:val="000000"/>
          <w:szCs w:val="24"/>
        </w:rPr>
        <w:t xml:space="preserve"> cu maxim P+2 </w:t>
      </w:r>
      <w:proofErr w:type="spellStart"/>
      <w:r w:rsidR="00C71BCA" w:rsidRPr="001A486D">
        <w:rPr>
          <w:rFonts w:ascii="Times New Roman" w:hAnsi="Times New Roman"/>
          <w:color w:val="000000"/>
          <w:szCs w:val="24"/>
        </w:rPr>
        <w:t>niveluri</w:t>
      </w:r>
      <w:proofErr w:type="spellEnd"/>
      <w:r w:rsidR="00C71BCA" w:rsidRPr="001A486D">
        <w:rPr>
          <w:rFonts w:ascii="Times New Roman" w:hAnsi="Times New Roman"/>
          <w:color w:val="000000"/>
          <w:szCs w:val="24"/>
        </w:rPr>
        <w:t xml:space="preserve"> in </w:t>
      </w:r>
      <w:proofErr w:type="spellStart"/>
      <w:r w:rsidR="00C71BCA" w:rsidRPr="001A486D">
        <w:rPr>
          <w:rFonts w:ascii="Times New Roman" w:hAnsi="Times New Roman"/>
          <w:color w:val="000000"/>
          <w:szCs w:val="24"/>
        </w:rPr>
        <w:t>teritorii</w:t>
      </w:r>
      <w:proofErr w:type="spellEnd"/>
      <w:r w:rsidR="00C71BCA" w:rsidRPr="001A486D">
        <w:rPr>
          <w:rFonts w:ascii="Times New Roman" w:hAnsi="Times New Roman"/>
          <w:color w:val="000000"/>
          <w:szCs w:val="24"/>
        </w:rPr>
        <w:t xml:space="preserve"> cu </w:t>
      </w:r>
      <w:proofErr w:type="spellStart"/>
      <w:r w:rsidR="00C71BCA" w:rsidRPr="001A486D">
        <w:rPr>
          <w:rFonts w:ascii="Times New Roman" w:hAnsi="Times New Roman"/>
          <w:color w:val="000000"/>
          <w:szCs w:val="24"/>
        </w:rPr>
        <w:t>parcelari</w:t>
      </w:r>
      <w:proofErr w:type="spellEnd"/>
      <w:r w:rsidR="00C71BCA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71BCA" w:rsidRPr="001A486D">
        <w:rPr>
          <w:rFonts w:ascii="Times New Roman" w:hAnsi="Times New Roman"/>
          <w:color w:val="000000"/>
          <w:szCs w:val="24"/>
        </w:rPr>
        <w:t>traditionale</w:t>
      </w:r>
      <w:proofErr w:type="spellEnd"/>
      <w:r w:rsidR="00C71BCA" w:rsidRPr="001A486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C71BCA" w:rsidRPr="001A486D">
        <w:rPr>
          <w:rFonts w:ascii="Times New Roman" w:hAnsi="Times New Roman"/>
          <w:color w:val="000000"/>
          <w:szCs w:val="24"/>
        </w:rPr>
        <w:t>cuprinzand</w:t>
      </w:r>
      <w:proofErr w:type="spellEnd"/>
      <w:r w:rsidR="00C71BCA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71BCA" w:rsidRPr="001A486D">
        <w:rPr>
          <w:rFonts w:ascii="Times New Roman" w:hAnsi="Times New Roman"/>
          <w:color w:val="000000"/>
          <w:szCs w:val="24"/>
        </w:rPr>
        <w:t>locuinte</w:t>
      </w:r>
      <w:proofErr w:type="spellEnd"/>
      <w:r w:rsidR="00C71BCA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71BCA" w:rsidRPr="001A486D">
        <w:rPr>
          <w:rFonts w:ascii="Times New Roman" w:hAnsi="Times New Roman"/>
          <w:color w:val="000000"/>
          <w:szCs w:val="24"/>
        </w:rPr>
        <w:t>existente</w:t>
      </w:r>
      <w:proofErr w:type="spellEnd"/>
      <w:r w:rsidR="00C71BCA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71BCA" w:rsidRPr="001A486D">
        <w:rPr>
          <w:rFonts w:ascii="Times New Roman" w:hAnsi="Times New Roman"/>
          <w:color w:val="000000"/>
          <w:szCs w:val="24"/>
        </w:rPr>
        <w:t>retrase</w:t>
      </w:r>
      <w:proofErr w:type="spellEnd"/>
      <w:r w:rsidR="00C71BCA" w:rsidRPr="001A486D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="00C71BCA" w:rsidRPr="001A486D">
        <w:rPr>
          <w:rFonts w:ascii="Times New Roman" w:hAnsi="Times New Roman"/>
          <w:color w:val="000000"/>
          <w:szCs w:val="24"/>
        </w:rPr>
        <w:t>pe</w:t>
      </w:r>
      <w:proofErr w:type="spellEnd"/>
      <w:r w:rsidR="00C71BCA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71BCA" w:rsidRPr="001A486D">
        <w:rPr>
          <w:rFonts w:ascii="Times New Roman" w:hAnsi="Times New Roman"/>
          <w:color w:val="000000"/>
          <w:szCs w:val="24"/>
        </w:rPr>
        <w:t>aliniament</w:t>
      </w:r>
      <w:proofErr w:type="spellEnd"/>
      <w:r w:rsidR="00C71BCA" w:rsidRPr="001A486D">
        <w:rPr>
          <w:rFonts w:ascii="Times New Roman" w:hAnsi="Times New Roman"/>
          <w:color w:val="000000"/>
          <w:szCs w:val="24"/>
        </w:rPr>
        <w:t xml:space="preserve"> cu </w:t>
      </w:r>
      <w:proofErr w:type="spellStart"/>
      <w:r w:rsidR="00C71BCA" w:rsidRPr="001A486D">
        <w:rPr>
          <w:rFonts w:ascii="Times New Roman" w:hAnsi="Times New Roman"/>
          <w:color w:val="000000"/>
          <w:szCs w:val="24"/>
        </w:rPr>
        <w:t>regim</w:t>
      </w:r>
      <w:proofErr w:type="spellEnd"/>
      <w:r w:rsidR="00C71BCA" w:rsidRPr="001A486D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="00C71BCA" w:rsidRPr="001A486D">
        <w:rPr>
          <w:rFonts w:ascii="Times New Roman" w:hAnsi="Times New Roman"/>
          <w:color w:val="000000"/>
          <w:szCs w:val="24"/>
        </w:rPr>
        <w:t>construire</w:t>
      </w:r>
      <w:proofErr w:type="spellEnd"/>
      <w:r w:rsidR="00C71BCA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71BCA" w:rsidRPr="001A486D">
        <w:rPr>
          <w:rFonts w:ascii="Times New Roman" w:hAnsi="Times New Roman"/>
          <w:color w:val="000000"/>
          <w:szCs w:val="24"/>
        </w:rPr>
        <w:t>discontinuu</w:t>
      </w:r>
      <w:proofErr w:type="spellEnd"/>
      <w:r w:rsidR="00C71BCA" w:rsidRPr="001A486D">
        <w:rPr>
          <w:rFonts w:ascii="Times New Roman" w:hAnsi="Times New Roman"/>
          <w:color w:val="000000"/>
          <w:szCs w:val="24"/>
        </w:rPr>
        <w:t xml:space="preserve"> situate in </w:t>
      </w:r>
      <w:proofErr w:type="spellStart"/>
      <w:r w:rsidR="00C71BCA" w:rsidRPr="001A486D">
        <w:rPr>
          <w:rFonts w:ascii="Times New Roman" w:hAnsi="Times New Roman"/>
          <w:color w:val="000000"/>
          <w:szCs w:val="24"/>
        </w:rPr>
        <w:t>afara</w:t>
      </w:r>
      <w:proofErr w:type="spellEnd"/>
      <w:r w:rsidR="00C71BCA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71BCA" w:rsidRPr="001A486D">
        <w:rPr>
          <w:rFonts w:ascii="Times New Roman" w:hAnsi="Times New Roman"/>
          <w:color w:val="000000"/>
          <w:szCs w:val="24"/>
        </w:rPr>
        <w:t>zonei</w:t>
      </w:r>
      <w:proofErr w:type="spellEnd"/>
      <w:r w:rsidR="00C71BCA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71BCA" w:rsidRPr="001A486D">
        <w:rPr>
          <w:rFonts w:ascii="Times New Roman" w:hAnsi="Times New Roman"/>
          <w:color w:val="000000"/>
          <w:szCs w:val="24"/>
        </w:rPr>
        <w:t>protejate</w:t>
      </w:r>
      <w:proofErr w:type="spellEnd"/>
      <w:r w:rsidR="00C71BCA" w:rsidRPr="001A486D">
        <w:rPr>
          <w:rFonts w:ascii="Times New Roman" w:hAnsi="Times New Roman"/>
          <w:color w:val="000000"/>
          <w:szCs w:val="24"/>
        </w:rPr>
        <w:t>;</w:t>
      </w:r>
    </w:p>
    <w:p w:rsidR="00CC6E44" w:rsidRPr="00F235F1" w:rsidRDefault="00CC6E44" w:rsidP="00CC6E44">
      <w:pPr>
        <w:spacing w:after="3" w:line="249" w:lineRule="auto"/>
        <w:ind w:left="15" w:firstLine="710"/>
        <w:rPr>
          <w:rFonts w:ascii="Times New Roman" w:hAnsi="Times New Roman"/>
          <w:color w:val="000000"/>
        </w:rPr>
      </w:pPr>
    </w:p>
    <w:p w:rsidR="0062675B" w:rsidRPr="00221BB1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BC671D" w:rsidRPr="00221BB1" w:rsidRDefault="00BC671D" w:rsidP="00BC671D">
      <w:pPr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71BCA">
        <w:rPr>
          <w:rFonts w:ascii="Times New Roman" w:hAnsi="Times New Roman"/>
          <w:szCs w:val="24"/>
          <w:lang w:val="fr-FR"/>
        </w:rPr>
        <w:t>beneficiar</w:t>
      </w:r>
      <w:proofErr w:type="spellEnd"/>
      <w:r w:rsidR="00C71BCA">
        <w:rPr>
          <w:rFonts w:ascii="Times New Roman" w:hAnsi="Times New Roman"/>
          <w:szCs w:val="24"/>
          <w:lang w:val="fr-FR"/>
        </w:rPr>
        <w:t xml:space="preserve"> </w:t>
      </w:r>
      <w:r w:rsidRPr="00BC671D">
        <w:rPr>
          <w:bCs/>
        </w:rPr>
        <w:t xml:space="preserve"> </w:t>
      </w:r>
      <w:r w:rsidR="00C71BCA">
        <w:rPr>
          <w:bCs/>
        </w:rPr>
        <w:t xml:space="preserve">RAZOR </w:t>
      </w:r>
      <w:proofErr w:type="gramStart"/>
      <w:r w:rsidR="00C71BCA">
        <w:rPr>
          <w:bCs/>
        </w:rPr>
        <w:t>CRISTIAN .</w:t>
      </w:r>
      <w:proofErr w:type="gramEnd"/>
    </w:p>
    <w:p w:rsidR="00BC671D" w:rsidRPr="00221BB1" w:rsidRDefault="00BC671D" w:rsidP="00BC671D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1141AF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1141AF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="00704794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1141AF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</w:rPr>
        <w:t xml:space="preserve">        </w:t>
      </w:r>
      <w:r w:rsidRPr="00697546">
        <w:rPr>
          <w:rFonts w:ascii="Times New Roman" w:hAnsi="Times New Roman"/>
        </w:rPr>
        <w:t>ARHITECT ȘEF</w:t>
      </w:r>
      <w:r w:rsidRPr="00697546">
        <w:rPr>
          <w:rFonts w:ascii="Times New Roman" w:hAnsi="Times New Roman"/>
        </w:rPr>
        <w:tab/>
      </w:r>
      <w:r w:rsidR="00170C0E">
        <w:rPr>
          <w:rFonts w:ascii="Times New Roman" w:hAnsi="Times New Roman"/>
        </w:rPr>
        <w:t xml:space="preserve">                                                                        </w:t>
      </w:r>
      <w:proofErr w:type="spellStart"/>
      <w:r w:rsidR="00704794" w:rsidRPr="00697546">
        <w:rPr>
          <w:rFonts w:ascii="Times New Roman" w:hAnsi="Times New Roman"/>
        </w:rPr>
        <w:t>ȘEF</w:t>
      </w:r>
      <w:proofErr w:type="spellEnd"/>
      <w:r w:rsidR="00704794" w:rsidRPr="00697546">
        <w:rPr>
          <w:rFonts w:ascii="Times New Roman" w:hAnsi="Times New Roman"/>
        </w:rPr>
        <w:t xml:space="preserve"> S.U.A.T</w:t>
      </w:r>
    </w:p>
    <w:p w:rsidR="00704794" w:rsidRDefault="00704794" w:rsidP="006D71C5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 </w:t>
      </w:r>
      <w:proofErr w:type="spellStart"/>
      <w:r w:rsidRPr="00697546">
        <w:rPr>
          <w:rFonts w:ascii="Times New Roman" w:hAnsi="Times New Roman"/>
          <w:lang w:eastAsia="ro-RO"/>
        </w:rPr>
        <w:t>Szerváczius</w:t>
      </w:r>
      <w:proofErr w:type="spellEnd"/>
      <w:r w:rsidRPr="00697546">
        <w:rPr>
          <w:rFonts w:ascii="Times New Roman" w:hAnsi="Times New Roman"/>
          <w:lang w:eastAsia="ro-RO"/>
        </w:rPr>
        <w:t xml:space="preserve"> L</w:t>
      </w:r>
      <w:r w:rsidRPr="00697546">
        <w:rPr>
          <w:rFonts w:ascii="Times New Roman" w:hAnsi="Times New Roman"/>
          <w:lang w:val="hu-HU" w:eastAsia="ro-RO"/>
        </w:rPr>
        <w:t>ászl</w:t>
      </w:r>
      <w:r w:rsidRPr="00697546">
        <w:rPr>
          <w:rFonts w:ascii="Times New Roman" w:hAnsi="Times New Roman"/>
          <w:lang w:eastAsia="ro-RO"/>
        </w:rPr>
        <w:t>ó</w:t>
      </w:r>
      <w:r w:rsidRPr="00697546">
        <w:rPr>
          <w:rFonts w:ascii="Times New Roman" w:hAnsi="Times New Roman"/>
          <w:lang w:val="hu-HU" w:eastAsia="ro-RO"/>
        </w:rPr>
        <w:t xml:space="preserve"> Victor</w:t>
      </w:r>
      <w:r>
        <w:rPr>
          <w:rFonts w:ascii="Times New Roman" w:hAnsi="Times New Roman"/>
          <w:lang w:val="hu-HU" w:eastAsia="ro-RO"/>
        </w:rPr>
        <w:t xml:space="preserve">                                  </w:t>
      </w:r>
      <w:r>
        <w:rPr>
          <w:rFonts w:ascii="Times New Roman" w:hAnsi="Times New Roman"/>
          <w:lang w:eastAsia="ro-RO"/>
        </w:rPr>
        <w:t xml:space="preserve">                                       </w:t>
      </w:r>
      <w:proofErr w:type="spellStart"/>
      <w:r>
        <w:rPr>
          <w:rFonts w:ascii="Times New Roman" w:hAnsi="Times New Roman"/>
          <w:lang w:eastAsia="ro-RO"/>
        </w:rPr>
        <w:t>ing</w:t>
      </w:r>
      <w:proofErr w:type="spellEnd"/>
      <w:r>
        <w:rPr>
          <w:rFonts w:ascii="Times New Roman" w:hAnsi="Times New Roman"/>
          <w:lang w:eastAsia="ro-RO"/>
        </w:rPr>
        <w:t xml:space="preserve"> Gavrea Gabriela                                                                               </w:t>
      </w:r>
      <w:r w:rsidR="00170C0E">
        <w:rPr>
          <w:rFonts w:ascii="Times New Roman" w:hAnsi="Times New Roman"/>
          <w:lang w:eastAsia="ro-RO"/>
        </w:rPr>
        <w:t xml:space="preserve"> </w:t>
      </w:r>
      <w:r>
        <w:rPr>
          <w:rFonts w:ascii="Times New Roman" w:hAnsi="Times New Roman"/>
          <w:lang w:eastAsia="ro-RO"/>
        </w:rPr>
        <w:t xml:space="preserve">                   </w:t>
      </w:r>
    </w:p>
    <w:p w:rsidR="006D71C5" w:rsidRPr="00697546" w:rsidRDefault="00704794" w:rsidP="006D71C5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                                                                                                             </w:t>
      </w:r>
    </w:p>
    <w:p w:rsidR="006D71C5" w:rsidRDefault="006D71C5" w:rsidP="006D71C5">
      <w:pPr>
        <w:jc w:val="both"/>
        <w:rPr>
          <w:rFonts w:ascii="Times New Roman" w:hAnsi="Times New Roman"/>
          <w:szCs w:val="24"/>
          <w:lang w:val="en-GB"/>
        </w:rPr>
      </w:pPr>
    </w:p>
    <w:p w:rsidR="00170C0E" w:rsidRDefault="00170C0E" w:rsidP="00170C0E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04794" w:rsidRDefault="00704794" w:rsidP="00170C0E">
      <w:pPr>
        <w:rPr>
          <w:lang w:val="en-GB"/>
        </w:rPr>
      </w:pP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170C0E" w:rsidRPr="001141AF" w:rsidRDefault="00170C0E" w:rsidP="00170C0E">
      <w:pPr>
        <w:rPr>
          <w:lang w:val="en-GB"/>
        </w:rPr>
      </w:pP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170C0E" w:rsidRPr="007627FB" w:rsidRDefault="00170C0E" w:rsidP="00170C0E">
      <w:pPr>
        <w:rPr>
          <w:b/>
          <w:caps/>
          <w:u w:val="single"/>
          <w:lang w:val="en-GB"/>
        </w:rPr>
      </w:pPr>
      <w:proofErr w:type="spellStart"/>
      <w:proofErr w:type="gramStart"/>
      <w:r w:rsidRPr="001141AF">
        <w:rPr>
          <w:lang w:val="en-GB"/>
        </w:rPr>
        <w:t>ing</w:t>
      </w:r>
      <w:proofErr w:type="spellEnd"/>
      <w:proofErr w:type="gramEnd"/>
      <w:r w:rsidRPr="001141AF">
        <w:rPr>
          <w:lang w:val="en-GB"/>
        </w:rPr>
        <w:t xml:space="preserve">. </w:t>
      </w:r>
      <w:proofErr w:type="spellStart"/>
      <w:r w:rsidRPr="001141AF">
        <w:rPr>
          <w:lang w:val="en-GB"/>
        </w:rPr>
        <w:t>Besa</w:t>
      </w:r>
      <w:proofErr w:type="spellEnd"/>
      <w:r w:rsidRPr="001141AF">
        <w:rPr>
          <w:lang w:val="en-GB"/>
        </w:rPr>
        <w:t xml:space="preserve"> Dana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A1140"/>
    <w:rsid w:val="000B2FBE"/>
    <w:rsid w:val="000D686F"/>
    <w:rsid w:val="000E1FB4"/>
    <w:rsid w:val="001141AF"/>
    <w:rsid w:val="00163FB9"/>
    <w:rsid w:val="00170C0E"/>
    <w:rsid w:val="001712C4"/>
    <w:rsid w:val="0018382E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5D741F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71D"/>
    <w:rsid w:val="00BC6D48"/>
    <w:rsid w:val="00BD36FC"/>
    <w:rsid w:val="00BD6E94"/>
    <w:rsid w:val="00C33916"/>
    <w:rsid w:val="00C44387"/>
    <w:rsid w:val="00C47581"/>
    <w:rsid w:val="00C5133F"/>
    <w:rsid w:val="00C65F1F"/>
    <w:rsid w:val="00C71BCA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90740"/>
    <w:rsid w:val="00DA2358"/>
    <w:rsid w:val="00DC0649"/>
    <w:rsid w:val="00DD062D"/>
    <w:rsid w:val="00DD0AC9"/>
    <w:rsid w:val="00DD30CD"/>
    <w:rsid w:val="00DF424B"/>
    <w:rsid w:val="00DF5CA4"/>
    <w:rsid w:val="00E2562C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Dana.Besa</cp:lastModifiedBy>
  <cp:revision>4</cp:revision>
  <cp:lastPrinted>2018-06-15T11:28:00Z</cp:lastPrinted>
  <dcterms:created xsi:type="dcterms:W3CDTF">2020-12-10T09:56:00Z</dcterms:created>
  <dcterms:modified xsi:type="dcterms:W3CDTF">2020-12-10T10:22:00Z</dcterms:modified>
</cp:coreProperties>
</file>